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入党政审（村党组织）现实表现材料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XXX，性别X，身份证号XXXXXXXXXXXXXXXXXX，系我村村民。该同志思想积极向上，拥护党的政策，遵纪守法，无违法违纪记录，团结群众，现实表现良好。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XX村党支部（公章）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